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  丙戌·夏</w:t>
      </w:r>
    </w:p>
    <w:p>
      <w:r>
        <w:t>作者:徐航主编</w:t>
      </w:r>
    </w:p>
    <w:p>
      <w:r>
        <w:t>出版社:合肥：黄山书社</w:t>
      </w:r>
    </w:p>
    <w:p>
      <w:r>
        <w:t>出版日期：2006</w:t>
      </w:r>
    </w:p>
    <w:p>
      <w:r>
        <w:t>总页数：159</w:t>
      </w:r>
    </w:p>
    <w:p>
      <w:r>
        <w:t>更多请访问教客网:www.jiaokey.com</w:t>
      </w:r>
    </w:p>
    <w:p>
      <w:r>
        <w:t>芥子园  丙戌·夏评论地址：https://www.jiaokey.com/book/detail/12668705.html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