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书名：中级财务会计实务</w:t>
      </w:r>
    </w:p>
    <w:p>
      <w:r>
        <w:t>作者：温莉，何红梅主编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中级财务会计实务 评论地址：https://www.jiaokey.com/book/detail/12666247.html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