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书名：认识与探索  高校思想政治理论课学生优秀论文集</w:t>
      </w:r>
    </w:p>
    <w:p>
      <w:r>
        <w:t>作者：王全权，唐旭主编</w:t>
      </w:r>
    </w:p>
    <w:p>
      <w:r>
        <w:t>出版社：合肥：合肥工业大学出版社</w:t>
      </w:r>
    </w:p>
    <w:p>
      <w:r>
        <w:t>出版日期：2010.07</w:t>
      </w:r>
    </w:p>
    <w:p>
      <w:r>
        <w:t>总页数：344</w:t>
      </w:r>
    </w:p>
    <w:p>
      <w:r>
        <w:t>更多请访问教客网: www.jiaokey.com</w:t>
      </w:r>
    </w:p>
    <w:p>
      <w:r>
        <w:t>认识与探索  高校思想政治理论课学生优秀论文集 评论地址：https://www.jiaokey.com/book/detail/12666205.html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