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书名：中国经典民歌选</w:t>
      </w:r>
    </w:p>
    <w:p>
      <w:r>
        <w:t>作者：熊露霞编</w:t>
      </w:r>
    </w:p>
    <w:p>
      <w:r>
        <w:t>出版社：华乐出版社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中国经典民歌选 评论地址：https://www.jiaokey.com/book/detail/12665902.html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