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书名：现代管理发展新趋势-文化管理</w:t>
      </w:r>
    </w:p>
    <w:p>
      <w:r>
        <w:t>作者:邓志辉著</w:t>
      </w:r>
    </w:p>
    <w:p>
      <w:r>
        <w:t>出版社:长沙：国防科技大学出版社</w:t>
      </w:r>
    </w:p>
    <w:p>
      <w:r>
        <w:t>出版日期：2010.05</w:t>
      </w:r>
    </w:p>
    <w:p>
      <w:r>
        <w:t>总页数：298</w:t>
      </w:r>
    </w:p>
    <w:p>
      <w:r>
        <w:t>更多请访问教客网:www.jiaokey.com</w:t>
      </w:r>
    </w:p>
    <w:p>
      <w:r>
        <w:t>现代管理发展新趋势-文化管理评论地址：https://www.jiaokey.com/book/detail/12665880.html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