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书名：中国共产党与中华民族的伟大复兴</w:t>
      </w:r>
    </w:p>
    <w:p>
      <w:r>
        <w:t>作者：秦生祥编</w:t>
      </w:r>
    </w:p>
    <w:p>
      <w:r>
        <w:t>出版社：北京：国防大学出版社</w:t>
      </w:r>
    </w:p>
    <w:p>
      <w:r>
        <w:t>出版日期：2002.06</w:t>
      </w:r>
    </w:p>
    <w:p>
      <w:r>
        <w:t>总页数：337</w:t>
      </w:r>
    </w:p>
    <w:p>
      <w:r>
        <w:t>更多请访问教客网: www.jiaokey.com</w:t>
      </w:r>
    </w:p>
    <w:p>
      <w:r>
        <w:t>中国共产党与中华民族的伟大复兴 评论地址：https://www.jiaokey.com/book/detail/12663600.html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