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青春万岁  飞扬的青春  梦幻的艺术</w:t>
      </w:r>
    </w:p>
    <w:p>
      <w:r>
        <w:rPr>
          <w:rFonts w:ascii="宋体" w:hAnsi="宋体" w:eastAsia="宋体"/>
          <w:sz w:val="24"/>
        </w:rPr>
        <w:t>《青春万岁》编委会编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青春万岁  飞扬的青春  梦幻的艺术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《青春万岁》编委会编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深圳市明和龙文化传播有限公司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本书出售、求购地址：https://www.jiaokey.com/book/detail/12662966.html</w:t>
      </w:r>
    </w:p>
    <w:p>
      <w:r>
        <w:t>更多相关图书推荐：https://www.jiaokey.com</w:t>
      </w:r>
    </w:p>
    <w:p>
      <w:r>
        <w:t>《青春万岁》编委会编 其他作品：https://www.jiaokey.com/tag/《青春万岁》编委会编.html</w:t>
      </w:r>
    </w:p>
    <w:p>
      <w:r>
        <w:t>深圳市明和龙文化传播有限公司 出版图书：https://www.jiaokey.com/tag/深圳市明和龙文化传播有限公司.html</w:t>
      </w:r>
    </w:p>
    <w:p>
      <w:r>
        <w:t>关键词搜索：https://www.jiaokey.com/tag/青春万岁  飞扬的青春  梦幻的艺术.html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