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书名：俗文学的雅化  词与诸宫调的兴起与发展</w:t>
      </w:r>
    </w:p>
    <w:p>
      <w:r>
        <w:t>作者：叶辉，张兵著</w:t>
      </w:r>
    </w:p>
    <w:p>
      <w:r>
        <w:t>出版社：上海：学林出版社</w:t>
      </w:r>
    </w:p>
    <w:p>
      <w:r>
        <w:t>出版日期：2010.09</w:t>
      </w:r>
    </w:p>
    <w:p>
      <w:r>
        <w:t>总页数：165</w:t>
      </w:r>
    </w:p>
    <w:p>
      <w:r>
        <w:t>更多请访问教客网: www.jiaokey.com</w:t>
      </w:r>
    </w:p>
    <w:p>
      <w:r>
        <w:t>俗文学的雅化  词与诸宫调的兴起与发展 评论地址：https://www.jiaokey.com/book/detail/12662348.html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