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书名：内蒙古土壤学研究动态</w:t>
      </w:r>
    </w:p>
    <w:p>
      <w:r>
        <w:t>作者：李跃进主编</w:t>
      </w:r>
    </w:p>
    <w:p>
      <w:r>
        <w:t>出版社：呼和浩特：内蒙古大学出版社</w:t>
      </w:r>
    </w:p>
    <w:p>
      <w:r>
        <w:t>出版日期：2009.03</w:t>
      </w:r>
    </w:p>
    <w:p>
      <w:r>
        <w:t>总页数：253</w:t>
      </w:r>
    </w:p>
    <w:p>
      <w:r>
        <w:t>更多请访问教客网: www.jiaokey.com</w:t>
      </w:r>
    </w:p>
    <w:p>
      <w:r>
        <w:t>内蒙古土壤学研究动态 评论地址：https://www.jiaokey.com/book/detail/12661959.html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