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现代国际建筑设计案例  A-Z  1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现代国际建筑设计案例  A-Z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本书出售、求购地址：https://www.jiaokey.com/book/detail/12659647.html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关键词搜索：https://www.jiaokey.com/tag/现代国际建筑设计案例  A-Z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