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  从被时代到我世代</w:t>
      </w:r>
    </w:p>
    <w:p>
      <w:r>
        <w:t>作者：包冉，白羽，韩彪著</w:t>
      </w:r>
    </w:p>
    <w:p>
      <w:r>
        <w:t>出版社：北京：中国传媒大学出版社</w:t>
      </w:r>
    </w:p>
    <w:p>
      <w:r>
        <w:t>出版日期：2010.11</w:t>
      </w:r>
    </w:p>
    <w:p>
      <w:r>
        <w:t>总页数：418</w:t>
      </w:r>
    </w:p>
    <w:p>
      <w:r>
        <w:t>更多请访问教客网: www.jiaokey.com</w:t>
      </w:r>
    </w:p>
    <w:p>
      <w:r>
        <w:t>新媒体  从被时代到我世代 评论地址：https://www.jiaokey.com/book/detail/12656936.html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