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书名：和平方略  后冷战时期党的外交战略思想研究</w:t>
      </w:r>
    </w:p>
    <w:p>
      <w:r>
        <w:t>作者：韩景云编著</w:t>
      </w:r>
    </w:p>
    <w:p>
      <w:r>
        <w:t>出版社：长沙：湖南师范大学出版社</w:t>
      </w:r>
    </w:p>
    <w:p>
      <w:r>
        <w:t>出版日期：2010.03</w:t>
      </w:r>
    </w:p>
    <w:p>
      <w:r>
        <w:t>总页数：274</w:t>
      </w:r>
    </w:p>
    <w:p>
      <w:r>
        <w:t>更多请访问教客网: www.jiaokey.com</w:t>
      </w:r>
    </w:p>
    <w:p>
      <w:r>
        <w:t>和平方略  后冷战时期党的外交战略思想研究 评论地址：https://www.jiaokey.com/book/detail/12656897.html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