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书名：江西铜矿地质</w:t>
      </w:r>
    </w:p>
    <w:p>
      <w:r>
        <w:t>作者：包家宝，汤树清，余志庆编著</w:t>
      </w:r>
    </w:p>
    <w:p>
      <w:r>
        <w:t>出版社：南昌：江西科学技术出版社</w:t>
      </w:r>
    </w:p>
    <w:p>
      <w:r>
        <w:t>出版日期：2002.12</w:t>
      </w:r>
    </w:p>
    <w:p>
      <w:r>
        <w:t>总页数：296</w:t>
      </w:r>
    </w:p>
    <w:p>
      <w:r>
        <w:t>更多请访问教客网: www.jiaokey.com</w:t>
      </w:r>
    </w:p>
    <w:p>
      <w:r>
        <w:t>江西铜矿地质 评论地址：https://www.jiaokey.com/book/detail/12655036.html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