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书名：秦巴金矿地质：地质特征·富集规律·找矿方向</w:t>
      </w:r>
    </w:p>
    <w:p>
      <w:r>
        <w:t>作者:尚瑞钧，李和祥，晁援等著</w:t>
      </w:r>
    </w:p>
    <w:p>
      <w:r>
        <w:t>出版社:合肥：安徽科学技术出版社</w:t>
      </w:r>
    </w:p>
    <w:p>
      <w:r>
        <w:t>出版日期：1992.10</w:t>
      </w:r>
    </w:p>
    <w:p>
      <w:r>
        <w:t>总页数：236</w:t>
      </w:r>
    </w:p>
    <w:p>
      <w:r>
        <w:t>更多请访问教客网:www.jiaokey.com</w:t>
      </w:r>
    </w:p>
    <w:p>
      <w:r>
        <w:t>秦巴金矿地质：地质特征·富集规律·找矿方向评论地址：https://www.jiaokey.com/book/detail/12654895.html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