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书名：新颁常用法律法规选编  宁波市“25”普法学习手册续集</w:t>
      </w:r>
    </w:p>
    <w:p>
      <w:r>
        <w:t>作者：宁波市依法治市普法教育办公室编</w:t>
      </w:r>
    </w:p>
    <w:p>
      <w:r>
        <w:t>出版社：宁波鄞县文教印刷厂,1994.04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新颁常用法律法规选编  宁波市“25”普法学习手册续集 评论地址：https://www.jiaokey.com/book/detail/12654589.html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