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灰精灵  下</w:t>
      </w:r>
    </w:p>
    <w:p>
      <w:r>
        <w:rPr>
          <w:rFonts w:ascii="宋体" w:hAnsi="宋体" w:eastAsia="宋体"/>
          <w:sz w:val="24"/>
        </w:rPr>
        <w:t>（英）艾尔弗雷德·奥列文著，陆辛，芮锦译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灰精灵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（英）艾尔弗雷德·奥列文著，陆辛，芮锦译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本书出售、求购地址：https://www.jiaokey.com/book/detail/12652156.html</w:t>
      </w:r>
    </w:p>
    <w:p>
      <w:r>
        <w:t>更多相关图书推荐：https://www.jiaokey.com</w:t>
      </w:r>
    </w:p>
    <w:p>
      <w:r>
        <w:t>（英）艾尔弗雷德·奥列文著，陆辛，芮锦译 其他作品：https://www.jiaokey.com/tag/（英）艾尔弗雷德·奥列文著，陆辛，芮锦译.html</w:t>
      </w:r>
    </w:p>
    <w:p>
      <w:r>
        <w:t>哈尔滨:北方文艺出版社,2005.06 出版图书：https://www.jiaokey.com/tag/哈尔滨:北方文艺出版社,2005.06.html</w:t>
      </w:r>
    </w:p>
    <w:p>
      <w:r>
        <w:t>关键词搜索：https://www.jiaokey.com/tag/故事-文学.html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