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书名：北京市非物质文化遗产资源汇编  渔阳古风  怀柔卷</w:t>
      </w:r>
    </w:p>
    <w:p>
      <w:r>
        <w:t>作者：石振怀主编</w:t>
      </w:r>
    </w:p>
    <w:p>
      <w:r>
        <w:t>出版社：北京：北京燕山出版社</w:t>
      </w:r>
    </w:p>
    <w:p>
      <w:r>
        <w:t>出版日期：2009.10</w:t>
      </w:r>
    </w:p>
    <w:p>
      <w:r>
        <w:t>总页数：222</w:t>
      </w:r>
    </w:p>
    <w:p>
      <w:r>
        <w:t>更多请访问教客网: www.jiaokey.com</w:t>
      </w:r>
    </w:p>
    <w:p>
      <w:r>
        <w:t>北京市非物质文化遗产资源汇编  渔阳古风  怀柔卷 评论地址：https://www.jiaokey.com/book/detail/12652011.html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