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中国美术学院作品展选集  中国画  油画  版画  雕塑  壁挂部分</w:t>
      </w:r>
    </w:p>
    <w:p>
      <w:r>
        <w:rPr>
          <w:rFonts w:ascii="宋体" w:hAnsi="宋体" w:eastAsia="宋体"/>
          <w:sz w:val="24"/>
        </w:rPr>
        <w:t>中国美术学院作品展筹委员编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中国美术学院作品展选集  中国画  油画  版画  雕塑  壁挂部分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中国美术学院作品展筹委员编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中国美术学院社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本书出售、求购地址：https://www.jiaokey.com/book/detail/12649775.html</w:t>
      </w:r>
    </w:p>
    <w:p>
      <w:r>
        <w:t>更多相关图书推荐：https://www.jiaokey.com</w:t>
      </w:r>
    </w:p>
    <w:p>
      <w:r>
        <w:t>中国美术学院作品展筹委员编 其他作品：https://www.jiaokey.com/tag/中国美术学院作品展筹委员编.html</w:t>
      </w:r>
    </w:p>
    <w:p>
      <w:r>
        <w:t>中国美术学院社 出版图书：https://www.jiaokey.com/tag/中国美术学院社.html</w:t>
      </w:r>
    </w:p>
    <w:p>
      <w:r>
        <w:t>关键词搜索：https://www.jiaokey.com/tag/中国美术学院作品展选集  中国画  油画  版画  雕塑  壁挂部分.html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