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第54部  聊斋志异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第54部  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第54部  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