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骨髓增生异常综合征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骨髓增生异常综合征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本书出售、求购地址：https://www.jiaokey.com/book/detail/12649074.html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骨髓增生异常综合征.html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