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书名：《线性代数  人大4版》全程导学及习题全解</w:t>
      </w:r>
    </w:p>
    <w:p>
      <w:r>
        <w:t>作者：周冬梅，杨莉著</w:t>
      </w:r>
    </w:p>
    <w:p>
      <w:r>
        <w:t>出版社：北京：中国时代经济出版社</w:t>
      </w:r>
    </w:p>
    <w:p>
      <w:r>
        <w:t>出版日期：2009</w:t>
      </w:r>
    </w:p>
    <w:p>
      <w:r>
        <w:t>总页数：269</w:t>
      </w:r>
    </w:p>
    <w:p>
      <w:r>
        <w:t>更多请访问教客网: www.jiaokey.com</w:t>
      </w:r>
    </w:p>
    <w:p>
      <w:r>
        <w:t>《线性代数  人大4版》全程导学及习题全解 评论地址：https://www.jiaokey.com/book/detail/12647201.html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