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书名：槐竹轩散札</w:t>
      </w:r>
    </w:p>
    <w:p>
      <w:r>
        <w:t>作者：刘建勋著</w:t>
      </w:r>
    </w:p>
    <w:p>
      <w:r>
        <w:t>出版社：北京:中国社会出版社,2002.10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槐竹轩散札 评论地址：https://www.jiaokey.com/book/detail/12647128.html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