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泰戈尔诗歌集  新月集、飞鸟集  亚洲文学卷  中英对照全译本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泰戈尔诗歌集  新月集、飞鸟集  亚洲文学卷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本书出售、求购地址：https://www.jiaokey.com/book/detail/12642931.html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关键词搜索：https://www.jiaokey.com/tag/泰戈尔诗歌集  新月集、飞鸟集  亚洲文学卷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