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徐氏医书十六种  伤寒论类方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徐氏医书十六种  伤寒论类方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本书出售、求购地址：https://www.jiaokey.com/book/detail/12642663.html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关键词搜索：https://www.jiaokey.com/tag/徐氏医书十六种  伤寒论类方.html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