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费伯雄先生医书二种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费伯雄先生医书二种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本书出售、求购地址：https://www.jiaokey.com/book/detail/12641271.html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关键词搜索：https://www.jiaokey.com/tag/费伯雄先生医书二种.html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