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第51-53期  民国廿四年四至六月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第51-53期  民国廿四年四至六月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本书出售、求购地址：https://www.jiaokey.com/book/detail/12640332.html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第51-53期  民国廿四年四至六月.html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