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第57辑  建设委员会公报  第13-15期  民国二十年一至三月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第57辑  建设委员会公报  第13-15期  民国二十年一至三月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本书出售、求购地址：https://www.jiaokey.com/book/detail/12640316.html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第57辑  建设委员会公报  第13-15期  民国二十年一至三月.html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