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第35辑  新民堂日记  民国十四年至十五年  上</w:t>
      </w:r>
    </w:p>
    <w:p>
      <w:r>
        <w:t>作者：刘成志著</w:t>
      </w:r>
    </w:p>
    <w:p>
      <w:r>
        <w:t>出版社：文海出版社</w:t>
      </w:r>
    </w:p>
    <w:p>
      <w:r>
        <w:t>出版日期：1976.10</w:t>
      </w:r>
    </w:p>
    <w:p>
      <w:r>
        <w:t>总页数：2498</w:t>
      </w:r>
    </w:p>
    <w:p>
      <w:r>
        <w:t>更多请访问教客网: www.jiaokey.com</w:t>
      </w:r>
    </w:p>
    <w:p>
      <w:r>
        <w:t>近代中国史料丛刊续编  第35辑  新民堂日记  民国十四年至十五年  上 评论地址：https://www.jiaokey.com/book/detail/12640213.html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