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卷39-48  奏疏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卷39-48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本书出售、求购地址：https://www.jiaokey.com/book/detail/12640067.html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卷39-48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