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第四次浪潮  低碳新文明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第四次浪潮  低碳新文明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本书出售、求购地址：https://www.jiaokey.com/book/detail/12639015.html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关键词搜索：https://www.jiaokey.com/tag/第四次浪潮  低碳新文明.html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