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书名：解密脾肾  《黄帝内经》五脏探幽</w:t>
      </w:r>
    </w:p>
    <w:p>
      <w:r>
        <w:t>作者：钱会南，杨舒编著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解密脾肾  《黄帝内经》五脏探幽 评论地址：https://www.jiaokey.com/book/detail/12639002.html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