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书名：新世纪领导干部论文集万宁卷  2</w:t>
      </w:r>
    </w:p>
    <w:p>
      <w:r>
        <w:t>作者：中共万宁市委政策研究室编</w:t>
      </w:r>
    </w:p>
    <w:p>
      <w:r>
        <w:t>出版社：中共万宁市委政策研究室</w:t>
      </w:r>
    </w:p>
    <w:p>
      <w:r>
        <w:t>出版日期：2003.03</w:t>
      </w:r>
    </w:p>
    <w:p>
      <w:r>
        <w:t>总页数：102</w:t>
      </w:r>
    </w:p>
    <w:p>
      <w:r>
        <w:t>更多请访问教客网: www.jiaokey.com</w:t>
      </w:r>
    </w:p>
    <w:p>
      <w:r>
        <w:t>新世纪领导干部论文集万宁卷  2 评论地址：https://www.jiaokey.com/book/detail/12637743.html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