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民用安装工程质量通病控制手册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民用安装工程质量通病控制手册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本书出售、求购地址：https://www.jiaokey.com/book/detail/12635977.html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关键词搜索：https://www.jiaokey.com/tag/民用安装工程质量通病控制手册.html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