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书名：少数民族大学生成才修养论集</w:t>
      </w:r>
    </w:p>
    <w:p>
      <w:r>
        <w:t>作者：马进主编</w:t>
      </w:r>
    </w:p>
    <w:p>
      <w:r>
        <w:t>出版社：兰州：甘肃人民出版社</w:t>
      </w:r>
    </w:p>
    <w:p>
      <w:r>
        <w:t>出版日期：1992.04</w:t>
      </w:r>
    </w:p>
    <w:p>
      <w:r>
        <w:t>总页数：235</w:t>
      </w:r>
    </w:p>
    <w:p>
      <w:r>
        <w:t>更多请访问教客网: www.jiaokey.com</w:t>
      </w:r>
    </w:p>
    <w:p>
      <w:r>
        <w:t>少数民族大学生成才修养论集 评论地址：https://www.jiaokey.com/book/detail/12635177.html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