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书名：生物化学教学目标考评手册</w:t>
      </w:r>
    </w:p>
    <w:p>
      <w:r>
        <w:t>作者:金丽琴，王建光主编</w:t>
      </w:r>
    </w:p>
    <w:p>
      <w:r>
        <w:t>出版社:杭州：浙江大学出版社</w:t>
      </w:r>
    </w:p>
    <w:p>
      <w:r>
        <w:t>出版日期：2010.03</w:t>
      </w:r>
    </w:p>
    <w:p>
      <w:r>
        <w:t>总页数：197</w:t>
      </w:r>
    </w:p>
    <w:p>
      <w:r>
        <w:t>更多请访问教客网:www.jiaokey.com</w:t>
      </w:r>
    </w:p>
    <w:p>
      <w:r>
        <w:t>生物化学教学目标考评手册评论地址：https://www.jiaokey.com/book/detail/12635145.html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