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</w:t>
      </w:r>
    </w:p>
    <w:p>
      <w:r>
        <w:t>作者：钱雪忠，李京著</w:t>
      </w:r>
    </w:p>
    <w:p>
      <w:r>
        <w:t>出版社：北京:北京邮电大学出版社,2010.06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数据库原理及应用 评论地址：https://www.jiaokey.com/book/detail/12632530.html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