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书名：图解西门子S7-300/400PLC编程技术</w:t>
      </w:r>
    </w:p>
    <w:p>
      <w:r>
        <w:t>作者：阳胜峰，吴志敏编著</w:t>
      </w:r>
    </w:p>
    <w:p>
      <w:r>
        <w:t>出版社：北京：中国电力出版社</w:t>
      </w:r>
    </w:p>
    <w:p>
      <w:r>
        <w:t>出版日期：2010.07</w:t>
      </w:r>
    </w:p>
    <w:p>
      <w:r>
        <w:t>总页数：239</w:t>
      </w:r>
    </w:p>
    <w:p>
      <w:r>
        <w:t>更多请访问教客网: www.jiaokey.com</w:t>
      </w:r>
    </w:p>
    <w:p>
      <w:r>
        <w:t>图解西门子S7-300/400PLC编程技术 评论地址：https://www.jiaokey.com/book/detail/12632446.html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