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卷38-39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卷38-39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本书出售、求购地址：https://www.jiaokey.com/book/detail/12631293.html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卷38-39.html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