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中国改革开放辉煌成就十四年  海南卷</w:t>
      </w:r>
    </w:p>
    <w:p>
      <w:r>
        <w:rPr>
          <w:rFonts w:ascii="宋体" w:hAnsi="宋体" w:eastAsia="宋体"/>
          <w:sz w:val="24"/>
        </w:rPr>
        <w:t>邓鸿勋，刘剑峰主编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1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中国改革开放辉煌成就十四年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邓鸿勋，刘剑峰主编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中国经济法研究会；北京：中国经济出版社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本书出售、求购地址：https://www.jiaokey.com/book/detail/12631040.html</w:t>
      </w:r>
    </w:p>
    <w:p>
      <w:r>
        <w:t>更多相关图书推荐：https://www.jiaokey.com</w:t>
      </w:r>
    </w:p>
    <w:p>
      <w:r>
        <w:t>邓鸿勋，刘剑峰主编 其他作品：https://www.jiaokey.com/tag/邓鸿勋，刘剑峰主编.html</w:t>
      </w:r>
    </w:p>
    <w:p>
      <w:r>
        <w:t>中国经济法研究会；北京：中国经济出版社 出版图书：https://www.jiaokey.com/tag/中国经济法研究会；北京：中国经济出版社.html</w:t>
      </w:r>
    </w:p>
    <w:p>
      <w:r>
        <w:t>关键词搜索：https://www.jiaokey.com/tag/中国改革开放辉煌成就十四年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