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唐人行第录  外3种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唐人行第录  外3种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本书出售、求购地址：https://www.jiaokey.com/book/detail/12630405.html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关键词搜索：https://www.jiaokey.com/tag/唐人行第录  外3种.html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