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南涧甲乙稿  附拾遗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南涧甲乙稿  附拾遗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