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书名：中心城市与区域合作发展理论与实践</w:t>
      </w:r>
    </w:p>
    <w:p>
      <w:r>
        <w:t>作者：杨再高，陈来卿，陈亚鸥著</w:t>
      </w:r>
    </w:p>
    <w:p>
      <w:r>
        <w:t>出版社：广州：广东经济出版社</w:t>
      </w:r>
    </w:p>
    <w:p>
      <w:r>
        <w:t>出版日期：2007.08</w:t>
      </w:r>
    </w:p>
    <w:p>
      <w:r>
        <w:t>总页数：427</w:t>
      </w:r>
    </w:p>
    <w:p>
      <w:r>
        <w:t>更多请访问教客网: www.jiaokey.com</w:t>
      </w:r>
    </w:p>
    <w:p>
      <w:r>
        <w:t>中心城市与区域合作发展理论与实践 评论地址：https://www.jiaokey.com/book/detail/12629540.html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