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书名：中国民法债编总论  上</w:t>
      </w:r>
    </w:p>
    <w:p>
      <w:r>
        <w:t>作者：裘千昌著</w:t>
      </w:r>
    </w:p>
    <w:p>
      <w:r>
        <w:t>出版社：1948.12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中国民法债编总论  上 评论地址：https://www.jiaokey.com/book/detail/12627887.html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