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执行力，让60分走开  让执行力成为一种动力</w:t>
      </w:r>
    </w:p>
    <w:p>
      <w:r>
        <w:rPr>
          <w:rFonts w:ascii="宋体" w:hAnsi="宋体" w:eastAsia="宋体"/>
          <w:sz w:val="24"/>
        </w:rPr>
        <w:t>沃格·罗比特著；曾德国译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执行力，让60分走开  让执行力成为一种动力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沃格·罗比特著；曾德国译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全品图书出版有限公司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本书出售、求购地址：https://www.jiaokey.com/book/detail/12626981.html</w:t>
      </w:r>
    </w:p>
    <w:p>
      <w:r>
        <w:t>更多相关图书推荐：https://www.jiaokey.com</w:t>
      </w:r>
    </w:p>
    <w:p>
      <w:r>
        <w:t>沃格·罗比特著；曾德国译 其他作品：https://www.jiaokey.com/tag/沃格·罗比特著；曾德国译.html</w:t>
      </w:r>
    </w:p>
    <w:p>
      <w:r>
        <w:t>全品图书出版有限公司 出版图书：https://www.jiaokey.com/tag/全品图书出版有限公司.html</w:t>
      </w:r>
    </w:p>
    <w:p>
      <w:r>
        <w:t>关键词搜索：https://www.jiaokey.com/tag/执行力，让60分走开  让执行力成为一种动力.html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