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《安全生产管理知识》命题点全面解读  2010年版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《安全生产管理知识》命题点全面解读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本书出售、求购地址：https://www.jiaokey.com/book/detail/12624835.html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关键词搜索：https://www.jiaokey.com/tag/《安全生产管理知识》命题点全面解读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