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书名：先锋的姿态与隐在的症候  多维理论视野中的当代先锋小说</w:t>
      </w:r>
    </w:p>
    <w:p>
      <w:r>
        <w:t>作者：刘云生著</w:t>
      </w:r>
    </w:p>
    <w:p>
      <w:r>
        <w:t>出版社：成都：巴蜀书社</w:t>
      </w:r>
    </w:p>
    <w:p>
      <w:r>
        <w:t>出版日期：2009.08</w:t>
      </w:r>
    </w:p>
    <w:p>
      <w:r>
        <w:t>总页数：312</w:t>
      </w:r>
    </w:p>
    <w:p>
      <w:r>
        <w:t>更多请访问教客网: www.jiaokey.com</w:t>
      </w:r>
    </w:p>
    <w:p>
      <w:r>
        <w:t>先锋的姿态与隐在的症候  多维理论视野中的当代先锋小说 评论地址：https://www.jiaokey.com/book/detail/12622891.html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