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书名：商业博客营销与写作</w:t>
      </w:r>
    </w:p>
    <w:p>
      <w:r>
        <w:t>作者：杨漾，徐迪，李海英编著</w:t>
      </w:r>
    </w:p>
    <w:p>
      <w:r>
        <w:t>出版社：武汉：武汉大学出版社</w:t>
      </w:r>
    </w:p>
    <w:p>
      <w:r>
        <w:t>出版日期：2010.08</w:t>
      </w:r>
    </w:p>
    <w:p>
      <w:r>
        <w:t>总页数：182</w:t>
      </w:r>
    </w:p>
    <w:p>
      <w:r>
        <w:t>更多请访问教客网: www.jiaokey.com</w:t>
      </w:r>
    </w:p>
    <w:p>
      <w:r>
        <w:t>商业博客营销与写作 评论地址：https://www.jiaokey.com/book/detail/12619792.html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