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 5  辽金元史论文  上</w:t>
      </w:r>
    </w:p>
    <w:p>
      <w:r>
        <w:rPr>
          <w:rFonts w:ascii="宋体" w:hAnsi="宋体" w:eastAsia="宋体"/>
          <w:sz w:val="24"/>
        </w:rPr>
        <w:t>姚从吾先生遗著整理委员会编辑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 5  辽金元史论文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姚从吾先生遗著整理委员会编辑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本书出售、求购地址：https://www.jiaokey.com/book/detail/12618898.html</w:t>
      </w:r>
    </w:p>
    <w:p>
      <w:r>
        <w:t>更多相关图书推荐：https://www.jiaokey.com</w:t>
      </w:r>
    </w:p>
    <w:p>
      <w:r>
        <w:t>姚从吾先生遗著整理委员会编辑 其他作品：https://www.jiaokey.com/tag/姚从吾先生遗著整理委员会编辑.html</w:t>
      </w:r>
    </w:p>
    <w:p>
      <w:r>
        <w:t>正中书局 出版图书：https://www.jiaokey.com/tag/正中书局.html</w:t>
      </w:r>
    </w:p>
    <w:p>
      <w:r>
        <w:t>关键词搜索：https://www.jiaokey.com/tag/姚从吾先生全集  5  辽金元史论文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