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书名：权力、冲突与变革  1926-1937年重庆城市现代化研究</w:t>
      </w:r>
    </w:p>
    <w:p>
      <w:r>
        <w:t>作者：张瑾著</w:t>
      </w:r>
    </w:p>
    <w:p>
      <w:r>
        <w:t>出版社：重庆：重庆出版社</w:t>
      </w:r>
    </w:p>
    <w:p>
      <w:r>
        <w:t>出版日期：2003.04</w:t>
      </w:r>
    </w:p>
    <w:p>
      <w:r>
        <w:t>总页数：392</w:t>
      </w:r>
    </w:p>
    <w:p>
      <w:r>
        <w:t>更多请访问教客网: www.jiaokey.com</w:t>
      </w:r>
    </w:p>
    <w:p>
      <w:r>
        <w:t>权力、冲突与变革  1926-1937年重庆城市现代化研究 评论地址：https://www.jiaokey.com/book/detail/12618587.html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