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书名：科学发展  勇于实践  以学习实践科学发展观活动推动山东黄河工程集团科学稳健发展</w:t>
      </w:r>
    </w:p>
    <w:p>
      <w:r>
        <w:t>作者：董秀生主编</w:t>
      </w:r>
    </w:p>
    <w:p>
      <w:r>
        <w:t>出版社：济南：黄河出版社</w:t>
      </w:r>
    </w:p>
    <w:p>
      <w:r>
        <w:t>出版日期：2010.03</w:t>
      </w:r>
    </w:p>
    <w:p>
      <w:r>
        <w:t>总页数：278</w:t>
      </w:r>
    </w:p>
    <w:p>
      <w:r>
        <w:t>更多请访问教客网: www.jiaokey.com</w:t>
      </w:r>
    </w:p>
    <w:p>
      <w:r>
        <w:t>科学发展  勇于实践  以学习实践科学发展观活动推动山东黄河工程集团科学稳健发展 评论地址：https://www.jiaokey.com/book/detail/12617221.html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